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061" w:rsidRPr="00D97F3D" w:rsidRDefault="00257061" w:rsidP="00257061">
      <w:pPr>
        <w:jc w:val="center"/>
        <w:rPr>
          <w:b/>
          <w:sz w:val="44"/>
          <w:szCs w:val="44"/>
        </w:rPr>
      </w:pPr>
      <w:r w:rsidRPr="00D97F3D">
        <w:rPr>
          <w:b/>
          <w:sz w:val="44"/>
          <w:szCs w:val="44"/>
        </w:rPr>
        <w:t xml:space="preserve">The Realities of Gun Violence in Kansas City: </w:t>
      </w:r>
    </w:p>
    <w:p w:rsidR="00C2257E" w:rsidRPr="00D97F3D" w:rsidRDefault="00257061" w:rsidP="00257061">
      <w:pPr>
        <w:jc w:val="center"/>
        <w:rPr>
          <w:b/>
          <w:sz w:val="44"/>
          <w:szCs w:val="44"/>
        </w:rPr>
      </w:pPr>
      <w:r w:rsidRPr="00D97F3D">
        <w:rPr>
          <w:b/>
          <w:sz w:val="44"/>
          <w:szCs w:val="44"/>
        </w:rPr>
        <w:t>A Community Discussion</w:t>
      </w:r>
    </w:p>
    <w:p w:rsidR="007036E9" w:rsidRDefault="00257061" w:rsidP="00257061">
      <w:pPr>
        <w:jc w:val="center"/>
        <w:rPr>
          <w:sz w:val="32"/>
          <w:szCs w:val="32"/>
        </w:rPr>
      </w:pPr>
      <w:r w:rsidRPr="00257061">
        <w:rPr>
          <w:sz w:val="32"/>
          <w:szCs w:val="32"/>
        </w:rPr>
        <w:t xml:space="preserve">Hosted by Jackson County Prosecutor Jean Peters Baker and Prosecutors </w:t>
      </w:r>
      <w:proofErr w:type="gramStart"/>
      <w:r w:rsidRPr="00257061">
        <w:rPr>
          <w:sz w:val="32"/>
          <w:szCs w:val="32"/>
        </w:rPr>
        <w:t>Against</w:t>
      </w:r>
      <w:proofErr w:type="gramEnd"/>
      <w:r w:rsidRPr="00257061">
        <w:rPr>
          <w:sz w:val="32"/>
          <w:szCs w:val="32"/>
        </w:rPr>
        <w:t xml:space="preserve"> Gun Violence</w:t>
      </w:r>
    </w:p>
    <w:p w:rsidR="00257061" w:rsidRPr="00257061" w:rsidRDefault="009C6CD5" w:rsidP="00257061">
      <w:pPr>
        <w:jc w:val="center"/>
        <w:rPr>
          <w:sz w:val="44"/>
          <w:szCs w:val="44"/>
        </w:rPr>
      </w:pPr>
      <w:r>
        <w:rPr>
          <w:sz w:val="32"/>
          <w:szCs w:val="32"/>
        </w:rPr>
        <w:t xml:space="preserve"> </w:t>
      </w:r>
      <w:r w:rsidR="00257061" w:rsidRPr="00257061">
        <w:rPr>
          <w:sz w:val="32"/>
          <w:szCs w:val="32"/>
        </w:rPr>
        <w:t>April 20, 2018</w:t>
      </w:r>
    </w:p>
    <w:p w:rsidR="00257061" w:rsidRDefault="00257061" w:rsidP="00257061"/>
    <w:p w:rsidR="00257061" w:rsidRPr="00D97F3D" w:rsidRDefault="00257061" w:rsidP="00257061">
      <w:pPr>
        <w:rPr>
          <w:b/>
        </w:rPr>
      </w:pPr>
      <w:r w:rsidRPr="00D97F3D">
        <w:rPr>
          <w:b/>
        </w:rPr>
        <w:t>8:00</w:t>
      </w:r>
      <w:r w:rsidR="003C74C3" w:rsidRPr="00D97F3D">
        <w:rPr>
          <w:b/>
        </w:rPr>
        <w:t xml:space="preserve"> a.m.</w:t>
      </w:r>
      <w:r w:rsidRPr="00D97F3D">
        <w:rPr>
          <w:b/>
        </w:rPr>
        <w:t xml:space="preserve"> </w:t>
      </w:r>
      <w:r w:rsidR="003C74C3" w:rsidRPr="00D97F3D">
        <w:rPr>
          <w:b/>
        </w:rPr>
        <w:tab/>
        <w:t>Sign In and Breakfast</w:t>
      </w:r>
    </w:p>
    <w:p w:rsidR="003C74C3" w:rsidRPr="00D97F3D" w:rsidRDefault="003C74C3" w:rsidP="00257061">
      <w:pPr>
        <w:rPr>
          <w:b/>
        </w:rPr>
      </w:pPr>
      <w:r w:rsidRPr="00D97F3D">
        <w:rPr>
          <w:b/>
        </w:rPr>
        <w:t>8:30 a.m.</w:t>
      </w:r>
      <w:r w:rsidRPr="00D97F3D">
        <w:rPr>
          <w:b/>
        </w:rPr>
        <w:tab/>
        <w:t>Welcome</w:t>
      </w:r>
    </w:p>
    <w:p w:rsidR="003C74C3" w:rsidRDefault="003C74C3" w:rsidP="00257061">
      <w:r>
        <w:tab/>
      </w:r>
      <w:r>
        <w:tab/>
        <w:t>Jean Peters Baker, Jackson County Prosecutor</w:t>
      </w:r>
    </w:p>
    <w:p w:rsidR="003C74C3" w:rsidRDefault="009F546C" w:rsidP="00F772C8">
      <w:pPr>
        <w:ind w:left="1440"/>
      </w:pPr>
      <w:r>
        <w:t xml:space="preserve">Manhattan (NY) District Attorney </w:t>
      </w:r>
      <w:proofErr w:type="gramStart"/>
      <w:r w:rsidR="003C74C3">
        <w:t>Cy</w:t>
      </w:r>
      <w:proofErr w:type="gramEnd"/>
      <w:r w:rsidR="003C74C3">
        <w:t xml:space="preserve"> Vance and </w:t>
      </w:r>
      <w:r>
        <w:t xml:space="preserve">Los Angeles </w:t>
      </w:r>
      <w:r w:rsidR="00867D7A">
        <w:t>City Attorney</w:t>
      </w:r>
      <w:r>
        <w:t xml:space="preserve"> </w:t>
      </w:r>
      <w:r w:rsidR="003C74C3">
        <w:t xml:space="preserve">Mike </w:t>
      </w:r>
      <w:proofErr w:type="spellStart"/>
      <w:r w:rsidR="003C74C3">
        <w:t>Feuer</w:t>
      </w:r>
      <w:proofErr w:type="spellEnd"/>
      <w:r w:rsidR="00F772C8">
        <w:t xml:space="preserve">,                                                        </w:t>
      </w:r>
      <w:r w:rsidR="006F43E9">
        <w:t>Prosecutors Against Gun Violence (</w:t>
      </w:r>
      <w:r w:rsidR="00D41FC4">
        <w:t>PAGV</w:t>
      </w:r>
      <w:r w:rsidR="006F43E9">
        <w:t>)</w:t>
      </w:r>
    </w:p>
    <w:p w:rsidR="003C74C3" w:rsidRPr="00D97F3D" w:rsidRDefault="003C74C3" w:rsidP="00257061">
      <w:pPr>
        <w:rPr>
          <w:b/>
        </w:rPr>
      </w:pPr>
      <w:r w:rsidRPr="00D97F3D">
        <w:rPr>
          <w:b/>
        </w:rPr>
        <w:t>9:00 a.m.</w:t>
      </w:r>
      <w:r w:rsidRPr="00D97F3D">
        <w:rPr>
          <w:b/>
        </w:rPr>
        <w:tab/>
      </w:r>
      <w:r w:rsidR="00213F3D">
        <w:rPr>
          <w:b/>
        </w:rPr>
        <w:t xml:space="preserve">Gun violence in </w:t>
      </w:r>
      <w:r w:rsidRPr="00D97F3D">
        <w:rPr>
          <w:b/>
        </w:rPr>
        <w:t>Missouri</w:t>
      </w:r>
    </w:p>
    <w:p w:rsidR="00EA0986" w:rsidRDefault="00213F3D" w:rsidP="00C1107F">
      <w:pPr>
        <w:spacing w:line="240" w:lineRule="auto"/>
        <w:ind w:left="1440"/>
      </w:pPr>
      <w:r>
        <w:t>Dr.</w:t>
      </w:r>
      <w:r w:rsidR="006F43E9">
        <w:t xml:space="preserve"> Richard </w:t>
      </w:r>
      <w:r>
        <w:t>Rosenfeld</w:t>
      </w:r>
      <w:r w:rsidR="007036E9">
        <w:t xml:space="preserve">, Founders Professor in the Department of Criminology and Criminal Justice at the University of Missouri St. Louis, on </w:t>
      </w:r>
      <w:r>
        <w:t xml:space="preserve">violence </w:t>
      </w:r>
      <w:r w:rsidR="007036E9">
        <w:t xml:space="preserve">rates </w:t>
      </w:r>
      <w:r>
        <w:t>in Missouri</w:t>
      </w:r>
      <w:r w:rsidR="00DB0E0F">
        <w:t xml:space="preserve">, Kansas City and St. Louis </w:t>
      </w:r>
      <w:r>
        <w:t xml:space="preserve">and </w:t>
      </w:r>
      <w:r w:rsidR="00EA0986">
        <w:t xml:space="preserve">how </w:t>
      </w:r>
      <w:r w:rsidR="00DB0E0F">
        <w:t>they</w:t>
      </w:r>
      <w:r w:rsidR="003F47FE">
        <w:t xml:space="preserve"> </w:t>
      </w:r>
      <w:r>
        <w:t>compare to rest of the nation</w:t>
      </w:r>
      <w:r w:rsidR="007036E9">
        <w:t>.</w:t>
      </w:r>
    </w:p>
    <w:p w:rsidR="009702F6" w:rsidRDefault="00213F3D" w:rsidP="00C1107F">
      <w:pPr>
        <w:spacing w:line="240" w:lineRule="auto"/>
        <w:ind w:left="1440"/>
      </w:pPr>
      <w:r>
        <w:t>Jennifer Joyce</w:t>
      </w:r>
      <w:r w:rsidR="006F43E9">
        <w:t>, former St. Louis Circuit Attorney</w:t>
      </w:r>
      <w:r w:rsidR="00205213">
        <w:t xml:space="preserve">, details the </w:t>
      </w:r>
      <w:r>
        <w:t>evolution of Missouri gun laws</w:t>
      </w:r>
    </w:p>
    <w:p w:rsidR="00EA0986" w:rsidRDefault="00F90E37" w:rsidP="009702F6">
      <w:pPr>
        <w:rPr>
          <w:b/>
        </w:rPr>
      </w:pPr>
      <w:r>
        <w:rPr>
          <w:b/>
        </w:rPr>
        <w:t>10:15 a.m.</w:t>
      </w:r>
      <w:r>
        <w:rPr>
          <w:b/>
        </w:rPr>
        <w:tab/>
        <w:t xml:space="preserve">BREAK </w:t>
      </w:r>
    </w:p>
    <w:p w:rsidR="003F47FE" w:rsidRDefault="00867D7A" w:rsidP="003F47FE">
      <w:pPr>
        <w:rPr>
          <w:b/>
        </w:rPr>
      </w:pPr>
      <w:r>
        <w:rPr>
          <w:b/>
        </w:rPr>
        <w:t>10:30 a.m.</w:t>
      </w:r>
      <w:r>
        <w:rPr>
          <w:b/>
        </w:rPr>
        <w:tab/>
      </w:r>
      <w:r w:rsidR="00663645">
        <w:rPr>
          <w:b/>
        </w:rPr>
        <w:t>Battlefield m</w:t>
      </w:r>
      <w:r w:rsidR="003F47FE">
        <w:rPr>
          <w:b/>
        </w:rPr>
        <w:t>edicine, treating gunshot victims</w:t>
      </w:r>
    </w:p>
    <w:p w:rsidR="00663645" w:rsidRPr="00663645" w:rsidRDefault="00702F7F" w:rsidP="00663645">
      <w:pPr>
        <w:ind w:left="1395"/>
      </w:pPr>
      <w:r>
        <w:t>Stop the B</w:t>
      </w:r>
      <w:r w:rsidR="00663645" w:rsidRPr="00663645">
        <w:t>leed by Truman Medical Center – Learning the basics of Tourniquets and other acute hemorrhage control by immediate responders. The session will include trauma team response to gun violence and its victims, as well as new emerging trends to stop the bleed.</w:t>
      </w:r>
    </w:p>
    <w:p w:rsidR="009702F6" w:rsidRDefault="00213F3D" w:rsidP="009702F6">
      <w:pPr>
        <w:rPr>
          <w:b/>
        </w:rPr>
      </w:pPr>
      <w:r>
        <w:rPr>
          <w:b/>
        </w:rPr>
        <w:t>11:15 a.m.</w:t>
      </w:r>
      <w:r>
        <w:rPr>
          <w:b/>
        </w:rPr>
        <w:tab/>
        <w:t>BREAK for lunch</w:t>
      </w:r>
    </w:p>
    <w:p w:rsidR="00213F3D" w:rsidRDefault="00EA0986" w:rsidP="00213F3D">
      <w:pPr>
        <w:ind w:left="1440" w:hanging="1440"/>
        <w:rPr>
          <w:b/>
        </w:rPr>
      </w:pPr>
      <w:r w:rsidRPr="00EA0986">
        <w:rPr>
          <w:b/>
        </w:rPr>
        <w:t>1</w:t>
      </w:r>
      <w:r w:rsidR="005A6769">
        <w:rPr>
          <w:b/>
        </w:rPr>
        <w:t>2</w:t>
      </w:r>
      <w:r w:rsidRPr="00EA0986">
        <w:rPr>
          <w:b/>
        </w:rPr>
        <w:t>:</w:t>
      </w:r>
      <w:r w:rsidR="005A6769">
        <w:rPr>
          <w:b/>
        </w:rPr>
        <w:t>00</w:t>
      </w:r>
      <w:r w:rsidRPr="00EA0986">
        <w:rPr>
          <w:b/>
        </w:rPr>
        <w:t xml:space="preserve"> </w:t>
      </w:r>
      <w:r w:rsidR="005A6769">
        <w:rPr>
          <w:b/>
        </w:rPr>
        <w:t>p</w:t>
      </w:r>
      <w:r w:rsidRPr="00EA0986">
        <w:rPr>
          <w:b/>
        </w:rPr>
        <w:t>.m.</w:t>
      </w:r>
      <w:r w:rsidR="00C1107F" w:rsidRPr="00D97F3D">
        <w:rPr>
          <w:b/>
        </w:rPr>
        <w:tab/>
      </w:r>
      <w:proofErr w:type="gramStart"/>
      <w:r w:rsidR="00213F3D">
        <w:rPr>
          <w:b/>
        </w:rPr>
        <w:t>Treating</w:t>
      </w:r>
      <w:proofErr w:type="gramEnd"/>
      <w:r w:rsidR="00213F3D">
        <w:rPr>
          <w:b/>
        </w:rPr>
        <w:t xml:space="preserve"> </w:t>
      </w:r>
      <w:r w:rsidR="00702F7F">
        <w:rPr>
          <w:b/>
        </w:rPr>
        <w:t xml:space="preserve">the </w:t>
      </w:r>
      <w:r w:rsidR="00213F3D">
        <w:rPr>
          <w:b/>
        </w:rPr>
        <w:t xml:space="preserve">trauma </w:t>
      </w:r>
      <w:r w:rsidR="00702F7F">
        <w:rPr>
          <w:b/>
        </w:rPr>
        <w:t>that follows mass shootings</w:t>
      </w:r>
      <w:r w:rsidR="00213F3D">
        <w:rPr>
          <w:b/>
        </w:rPr>
        <w:t xml:space="preserve"> </w:t>
      </w:r>
    </w:p>
    <w:p w:rsidR="0036047D" w:rsidRPr="0036047D" w:rsidRDefault="0036047D" w:rsidP="0036047D">
      <w:pPr>
        <w:ind w:left="1440"/>
        <w:rPr>
          <w:i/>
          <w:iCs/>
        </w:rPr>
      </w:pPr>
      <w:r>
        <w:t>Sama</w:t>
      </w:r>
      <w:r w:rsidR="00163E37">
        <w:t>n</w:t>
      </w:r>
      <w:r>
        <w:t xml:space="preserve">tha </w:t>
      </w:r>
      <w:proofErr w:type="spellStart"/>
      <w:r>
        <w:t>Haviland</w:t>
      </w:r>
      <w:proofErr w:type="spellEnd"/>
      <w:r w:rsidR="000E14F1">
        <w:t>, Director of Counseling for</w:t>
      </w:r>
      <w:r w:rsidR="00213F3D" w:rsidRPr="00213F3D">
        <w:t xml:space="preserve"> Denver Public Schools</w:t>
      </w:r>
      <w:r>
        <w:t xml:space="preserve">. </w:t>
      </w:r>
      <w:r w:rsidRPr="0036047D">
        <w:rPr>
          <w:iCs/>
        </w:rPr>
        <w:t xml:space="preserve">Dr. Samantha </w:t>
      </w:r>
      <w:proofErr w:type="spellStart"/>
      <w:r w:rsidRPr="0036047D">
        <w:rPr>
          <w:iCs/>
        </w:rPr>
        <w:t>Haviland</w:t>
      </w:r>
      <w:proofErr w:type="spellEnd"/>
      <w:r w:rsidRPr="0036047D">
        <w:rPr>
          <w:iCs/>
        </w:rPr>
        <w:t xml:space="preserve"> was a student at Columbine High School during the mass school shooting in 1999. She is now a director of counseling support services for Denver Public Schools.</w:t>
      </w:r>
    </w:p>
    <w:p w:rsidR="00E86160" w:rsidRDefault="00213F3D" w:rsidP="00E86160">
      <w:pPr>
        <w:ind w:left="1440" w:hanging="1440"/>
        <w:rPr>
          <w:b/>
        </w:rPr>
      </w:pPr>
      <w:r>
        <w:rPr>
          <w:b/>
        </w:rPr>
        <w:t>1:00 p.m.</w:t>
      </w:r>
      <w:r>
        <w:rPr>
          <w:b/>
        </w:rPr>
        <w:tab/>
      </w:r>
      <w:r w:rsidR="00811E1E">
        <w:rPr>
          <w:b/>
        </w:rPr>
        <w:t>Trauma exposure</w:t>
      </w:r>
      <w:r w:rsidR="00E86160">
        <w:rPr>
          <w:b/>
        </w:rPr>
        <w:t xml:space="preserve"> </w:t>
      </w:r>
    </w:p>
    <w:p w:rsidR="00E86160" w:rsidRDefault="00E86160" w:rsidP="00F44317">
      <w:pPr>
        <w:ind w:left="1440"/>
      </w:pPr>
      <w:r>
        <w:lastRenderedPageBreak/>
        <w:t xml:space="preserve">Dr. </w:t>
      </w:r>
      <w:proofErr w:type="spellStart"/>
      <w:r>
        <w:t>Joah</w:t>
      </w:r>
      <w:proofErr w:type="spellEnd"/>
      <w:r>
        <w:t xml:space="preserve"> Williams, Associate Professor at UMKC</w:t>
      </w:r>
      <w:r w:rsidR="00811E1E">
        <w:t xml:space="preserve">, </w:t>
      </w:r>
      <w:r w:rsidR="00663645">
        <w:t>on the p</w:t>
      </w:r>
      <w:r w:rsidR="00663645" w:rsidRPr="00663645">
        <w:t>sychosocial and health consequences of trauma exposure</w:t>
      </w:r>
      <w:r w:rsidR="00663645">
        <w:t xml:space="preserve">, including the evaluation of </w:t>
      </w:r>
      <w:r w:rsidR="00663645" w:rsidRPr="00663645">
        <w:t>traumatic stress prevention and early intervention programs. </w:t>
      </w:r>
      <w:r w:rsidR="00663645">
        <w:t xml:space="preserve">                </w:t>
      </w:r>
    </w:p>
    <w:p w:rsidR="00E86160" w:rsidRDefault="00E86160" w:rsidP="00E86160">
      <w:pPr>
        <w:rPr>
          <w:b/>
        </w:rPr>
      </w:pPr>
      <w:r>
        <w:rPr>
          <w:b/>
        </w:rPr>
        <w:t xml:space="preserve">1:30 </w:t>
      </w:r>
      <w:r w:rsidR="005D2F95">
        <w:rPr>
          <w:b/>
        </w:rPr>
        <w:t>p.m.</w:t>
      </w:r>
      <w:r w:rsidR="005D2F95">
        <w:rPr>
          <w:b/>
        </w:rPr>
        <w:tab/>
      </w:r>
      <w:r w:rsidR="00811E1E">
        <w:rPr>
          <w:b/>
        </w:rPr>
        <w:t>I</w:t>
      </w:r>
      <w:r>
        <w:rPr>
          <w:b/>
        </w:rPr>
        <w:t>mpact from gun trauma</w:t>
      </w:r>
      <w:r w:rsidR="009C6CD5">
        <w:rPr>
          <w:b/>
        </w:rPr>
        <w:t xml:space="preserve"> on schools, pa</w:t>
      </w:r>
      <w:r w:rsidR="00811E1E">
        <w:rPr>
          <w:b/>
        </w:rPr>
        <w:t xml:space="preserve">rents, </w:t>
      </w:r>
      <w:r w:rsidR="009C6CD5">
        <w:rPr>
          <w:b/>
        </w:rPr>
        <w:t>k</w:t>
      </w:r>
      <w:r w:rsidR="00811E1E">
        <w:rPr>
          <w:b/>
        </w:rPr>
        <w:t>ids</w:t>
      </w:r>
      <w:r w:rsidR="009C6CD5">
        <w:rPr>
          <w:b/>
        </w:rPr>
        <w:t xml:space="preserve"> and family</w:t>
      </w:r>
    </w:p>
    <w:p w:rsidR="00E86160" w:rsidRDefault="00213F3D" w:rsidP="00E86160">
      <w:pPr>
        <w:ind w:left="720" w:firstLine="720"/>
      </w:pPr>
      <w:r>
        <w:t>Roundtable moderated b</w:t>
      </w:r>
      <w:r w:rsidR="00D4569B">
        <w:t xml:space="preserve">y Dr. </w:t>
      </w:r>
      <w:proofErr w:type="spellStart"/>
      <w:r>
        <w:t>Joah</w:t>
      </w:r>
      <w:proofErr w:type="spellEnd"/>
      <w:r>
        <w:t xml:space="preserve"> Williams </w:t>
      </w:r>
      <w:r w:rsidR="00D4569B">
        <w:t>of</w:t>
      </w:r>
      <w:r w:rsidR="00A16D0B">
        <w:t xml:space="preserve"> UMKC</w:t>
      </w:r>
      <w:r w:rsidR="00E86160">
        <w:t>:</w:t>
      </w:r>
      <w:r w:rsidR="00D4569B">
        <w:t xml:space="preserve"> </w:t>
      </w:r>
    </w:p>
    <w:p w:rsidR="006F43E9" w:rsidRDefault="00663645" w:rsidP="00213F3D">
      <w:pPr>
        <w:pStyle w:val="ListParagraph"/>
        <w:numPr>
          <w:ilvl w:val="0"/>
          <w:numId w:val="1"/>
        </w:numPr>
      </w:pPr>
      <w:r>
        <w:t>Student or</w:t>
      </w:r>
      <w:r w:rsidR="003F47FE">
        <w:t>ganizers of recent gun violence protests in Kansas City</w:t>
      </w:r>
      <w:r w:rsidR="006F43E9">
        <w:t>.</w:t>
      </w:r>
    </w:p>
    <w:p w:rsidR="00213F3D" w:rsidRDefault="00104690" w:rsidP="00213F3D">
      <w:pPr>
        <w:pStyle w:val="ListParagraph"/>
        <w:numPr>
          <w:ilvl w:val="0"/>
          <w:numId w:val="1"/>
        </w:numPr>
      </w:pPr>
      <w:r>
        <w:t>Dawn Smith, Asst. Superintendent of Student Services,</w:t>
      </w:r>
      <w:r w:rsidR="003F47FE">
        <w:t xml:space="preserve"> Hickman Mills</w:t>
      </w:r>
      <w:r w:rsidR="007A0E9D">
        <w:t xml:space="preserve"> School District</w:t>
      </w:r>
      <w:r w:rsidR="003F47FE">
        <w:t>.</w:t>
      </w:r>
    </w:p>
    <w:p w:rsidR="00811E1E" w:rsidRDefault="000E14F1" w:rsidP="00213F3D">
      <w:pPr>
        <w:pStyle w:val="ListParagraph"/>
        <w:numPr>
          <w:ilvl w:val="0"/>
          <w:numId w:val="1"/>
        </w:numPr>
      </w:pPr>
      <w:r>
        <w:t>Dr.</w:t>
      </w:r>
      <w:r w:rsidR="00B4363E">
        <w:t xml:space="preserve"> Kimberly Randell, </w:t>
      </w:r>
      <w:r w:rsidR="003F47FE">
        <w:t xml:space="preserve">Children’s Mercy </w:t>
      </w:r>
      <w:r w:rsidR="00B4363E">
        <w:t>Hospita</w:t>
      </w:r>
      <w:r w:rsidR="003E6CA0">
        <w:t>l and associate professor of pe</w:t>
      </w:r>
      <w:r w:rsidR="00B4363E">
        <w:t>diatrics at UMKC School of Medicine.</w:t>
      </w:r>
    </w:p>
    <w:p w:rsidR="0085030D" w:rsidRDefault="00E86160" w:rsidP="00213F3D">
      <w:r>
        <w:rPr>
          <w:b/>
        </w:rPr>
        <w:t>2:45</w:t>
      </w:r>
      <w:r w:rsidR="005D2F95">
        <w:rPr>
          <w:b/>
        </w:rPr>
        <w:t xml:space="preserve"> p.m.</w:t>
      </w:r>
      <w:r w:rsidR="005D2F95">
        <w:rPr>
          <w:b/>
        </w:rPr>
        <w:tab/>
      </w:r>
      <w:r>
        <w:rPr>
          <w:b/>
        </w:rPr>
        <w:t>BREAK</w:t>
      </w:r>
    </w:p>
    <w:p w:rsidR="00D41FC4" w:rsidRDefault="005D2F95" w:rsidP="00213F3D">
      <w:pPr>
        <w:ind w:left="1440" w:hanging="1440"/>
        <w:rPr>
          <w:b/>
        </w:rPr>
      </w:pPr>
      <w:r>
        <w:rPr>
          <w:b/>
        </w:rPr>
        <w:t>3:</w:t>
      </w:r>
      <w:r w:rsidR="00E86160">
        <w:rPr>
          <w:b/>
        </w:rPr>
        <w:t>0</w:t>
      </w:r>
      <w:r>
        <w:rPr>
          <w:b/>
        </w:rPr>
        <w:t xml:space="preserve">0 </w:t>
      </w:r>
      <w:r w:rsidR="00D41FC4" w:rsidRPr="00A66409">
        <w:rPr>
          <w:b/>
        </w:rPr>
        <w:t>p.m.</w:t>
      </w:r>
      <w:r w:rsidR="00D41FC4" w:rsidRPr="00A66409">
        <w:rPr>
          <w:b/>
        </w:rPr>
        <w:tab/>
      </w:r>
      <w:r w:rsidR="003F47FE">
        <w:rPr>
          <w:b/>
        </w:rPr>
        <w:t>The Kansas City c</w:t>
      </w:r>
      <w:r w:rsidR="00DD767E">
        <w:rPr>
          <w:b/>
        </w:rPr>
        <w:t>ommunity response to</w:t>
      </w:r>
      <w:r w:rsidR="00213F3D">
        <w:rPr>
          <w:b/>
        </w:rPr>
        <w:t xml:space="preserve"> </w:t>
      </w:r>
      <w:r w:rsidR="005A6769">
        <w:rPr>
          <w:b/>
        </w:rPr>
        <w:t xml:space="preserve">victims, families and neighborhoods affected by gun violence </w:t>
      </w:r>
    </w:p>
    <w:p w:rsidR="00B4363E" w:rsidRDefault="0085030D" w:rsidP="00B4363E">
      <w:pPr>
        <w:ind w:left="1440"/>
      </w:pPr>
      <w:r>
        <w:t>Dr. Rosenfeld</w:t>
      </w:r>
      <w:r w:rsidR="00663645">
        <w:t xml:space="preserve"> discusses </w:t>
      </w:r>
      <w:r>
        <w:t xml:space="preserve">models </w:t>
      </w:r>
      <w:r w:rsidR="00B4363E">
        <w:t xml:space="preserve">employed nationally to reduce violence and moderates </w:t>
      </w:r>
      <w:r w:rsidR="00702F7F">
        <w:t xml:space="preserve">the presentation by others of </w:t>
      </w:r>
      <w:r w:rsidR="00B4363E">
        <w:t xml:space="preserve">strategies </w:t>
      </w:r>
      <w:r w:rsidR="00702F7F">
        <w:t xml:space="preserve">currently </w:t>
      </w:r>
      <w:r w:rsidR="00B4363E">
        <w:t>used in Kansas City:</w:t>
      </w:r>
    </w:p>
    <w:p w:rsidR="00D41FC4" w:rsidRDefault="00766087" w:rsidP="00766087">
      <w:pPr>
        <w:ind w:left="1440"/>
      </w:pPr>
      <w:r>
        <w:t xml:space="preserve">Response by </w:t>
      </w:r>
      <w:r w:rsidR="00B4363E">
        <w:t xml:space="preserve">Law </w:t>
      </w:r>
      <w:r w:rsidR="00D41FC4">
        <w:t xml:space="preserve">Enforcement: </w:t>
      </w:r>
      <w:r w:rsidR="009C6CD5">
        <w:t xml:space="preserve">KC </w:t>
      </w:r>
      <w:proofErr w:type="spellStart"/>
      <w:r w:rsidR="00D41FC4">
        <w:t>NoVA</w:t>
      </w:r>
      <w:proofErr w:type="spellEnd"/>
      <w:r w:rsidR="009C6CD5">
        <w:t xml:space="preserve"> representative</w:t>
      </w:r>
      <w:r w:rsidR="00702F7F">
        <w:t>s</w:t>
      </w:r>
      <w:r w:rsidR="009C6CD5">
        <w:t>, including Sgt. Robert Gibbs</w:t>
      </w:r>
      <w:r w:rsidR="00B4363E">
        <w:t xml:space="preserve"> of the</w:t>
      </w:r>
      <w:r w:rsidR="008A24DB">
        <w:t xml:space="preserve"> Kansas City Police Department and client advocate Heidi Brake Jones.</w:t>
      </w:r>
    </w:p>
    <w:p w:rsidR="00D41FC4" w:rsidRDefault="00D41FC4" w:rsidP="00D41FC4">
      <w:pPr>
        <w:ind w:left="1440"/>
      </w:pPr>
      <w:r>
        <w:t xml:space="preserve">Response to help </w:t>
      </w:r>
      <w:r w:rsidR="00766087">
        <w:t>v</w:t>
      </w:r>
      <w:r>
        <w:t>ictim</w:t>
      </w:r>
      <w:r w:rsidR="007A0E9D">
        <w:t>s: Damon Daniels, on Caring for Crime Survivors, a new program to support victims of violent crime, including counseling</w:t>
      </w:r>
      <w:r w:rsidR="009C6CD5">
        <w:t>.</w:t>
      </w:r>
    </w:p>
    <w:p w:rsidR="00213F3D" w:rsidRDefault="007D7BB0" w:rsidP="007D7BB0">
      <w:r w:rsidRPr="007D7BB0">
        <w:rPr>
          <w:b/>
        </w:rPr>
        <w:t>4:30 p.m.</w:t>
      </w:r>
      <w:r>
        <w:t xml:space="preserve">            </w:t>
      </w:r>
      <w:r w:rsidRPr="007D7BB0">
        <w:rPr>
          <w:b/>
        </w:rPr>
        <w:t>Closing statement</w:t>
      </w:r>
      <w:r>
        <w:t xml:space="preserve"> from Jackson County Prosecutor Jean Peters Baker</w:t>
      </w:r>
      <w:r w:rsidR="00213F3D">
        <w:t xml:space="preserve"> </w:t>
      </w:r>
    </w:p>
    <w:p w:rsidR="00811E1E" w:rsidRDefault="00811E1E" w:rsidP="00811E1E"/>
    <w:p w:rsidR="00D41FC4" w:rsidRDefault="00D41FC4" w:rsidP="005D2F95">
      <w:pPr>
        <w:ind w:left="1440"/>
      </w:pPr>
      <w:r w:rsidRPr="00A66409">
        <w:rPr>
          <w:b/>
        </w:rPr>
        <w:tab/>
      </w:r>
      <w:r>
        <w:t xml:space="preserve"> </w:t>
      </w:r>
    </w:p>
    <w:p w:rsidR="00D41FC4" w:rsidRPr="00205213" w:rsidRDefault="00205213" w:rsidP="009702F6">
      <w:pPr>
        <w:rPr>
          <w:i/>
        </w:rPr>
      </w:pPr>
      <w:r w:rsidRPr="00205213">
        <w:rPr>
          <w:i/>
        </w:rPr>
        <w:t xml:space="preserve">This conference is being held April 20, 2018, at the Kauffman Foundation Conference Center, 4801 </w:t>
      </w:r>
      <w:proofErr w:type="spellStart"/>
      <w:r w:rsidRPr="00205213">
        <w:rPr>
          <w:i/>
        </w:rPr>
        <w:t>Rockhill</w:t>
      </w:r>
      <w:proofErr w:type="spellEnd"/>
      <w:r w:rsidRPr="00205213">
        <w:rPr>
          <w:i/>
        </w:rPr>
        <w:t xml:space="preserve"> Road, Kansas City, MO.</w:t>
      </w:r>
    </w:p>
    <w:p w:rsidR="00C1107F" w:rsidRDefault="00C1107F" w:rsidP="009702F6"/>
    <w:p w:rsidR="009702F6" w:rsidRDefault="009702F6" w:rsidP="00257061"/>
    <w:p w:rsidR="00257061" w:rsidRDefault="00257061" w:rsidP="00257061">
      <w:bookmarkStart w:id="0" w:name="_GoBack"/>
      <w:bookmarkEnd w:id="0"/>
    </w:p>
    <w:sectPr w:rsidR="00257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E2FB6"/>
    <w:multiLevelType w:val="hybridMultilevel"/>
    <w:tmpl w:val="FA60DB0A"/>
    <w:lvl w:ilvl="0" w:tplc="B2DE74E6">
      <w:numFmt w:val="bullet"/>
      <w:lvlText w:val="-"/>
      <w:lvlJc w:val="left"/>
      <w:pPr>
        <w:ind w:left="1845" w:hanging="360"/>
      </w:pPr>
      <w:rPr>
        <w:rFonts w:ascii="Calibri" w:eastAsiaTheme="minorHAnsi" w:hAnsi="Calibri" w:cs="Calibr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61"/>
    <w:rsid w:val="000E14F1"/>
    <w:rsid w:val="00104690"/>
    <w:rsid w:val="00163E37"/>
    <w:rsid w:val="001905C4"/>
    <w:rsid w:val="001D1927"/>
    <w:rsid w:val="00205213"/>
    <w:rsid w:val="00213F3D"/>
    <w:rsid w:val="002319CB"/>
    <w:rsid w:val="00257061"/>
    <w:rsid w:val="0036047D"/>
    <w:rsid w:val="003C74C3"/>
    <w:rsid w:val="003E6CA0"/>
    <w:rsid w:val="003F47FE"/>
    <w:rsid w:val="00521A91"/>
    <w:rsid w:val="005A6769"/>
    <w:rsid w:val="005D2F95"/>
    <w:rsid w:val="00663645"/>
    <w:rsid w:val="006A1239"/>
    <w:rsid w:val="006B74E6"/>
    <w:rsid w:val="006F43E9"/>
    <w:rsid w:val="00702F7F"/>
    <w:rsid w:val="007036E9"/>
    <w:rsid w:val="0071145B"/>
    <w:rsid w:val="00766087"/>
    <w:rsid w:val="007A0E9D"/>
    <w:rsid w:val="007D7BB0"/>
    <w:rsid w:val="00811E1E"/>
    <w:rsid w:val="0085030D"/>
    <w:rsid w:val="00867D7A"/>
    <w:rsid w:val="00874A70"/>
    <w:rsid w:val="008A24DB"/>
    <w:rsid w:val="009702F6"/>
    <w:rsid w:val="009C6CD5"/>
    <w:rsid w:val="009F546C"/>
    <w:rsid w:val="00A14C98"/>
    <w:rsid w:val="00A16D0B"/>
    <w:rsid w:val="00A66409"/>
    <w:rsid w:val="00B4363E"/>
    <w:rsid w:val="00C1107F"/>
    <w:rsid w:val="00C2257E"/>
    <w:rsid w:val="00C574CF"/>
    <w:rsid w:val="00D41FC4"/>
    <w:rsid w:val="00D4569B"/>
    <w:rsid w:val="00D76406"/>
    <w:rsid w:val="00D97F3D"/>
    <w:rsid w:val="00DB0E0F"/>
    <w:rsid w:val="00DD767E"/>
    <w:rsid w:val="00E86160"/>
    <w:rsid w:val="00EA0986"/>
    <w:rsid w:val="00F44317"/>
    <w:rsid w:val="00F71303"/>
    <w:rsid w:val="00F772C8"/>
    <w:rsid w:val="00F9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73AD7-FF16-4164-9689-0E6BB3D8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F3D"/>
    <w:rPr>
      <w:rFonts w:ascii="Segoe UI" w:hAnsi="Segoe UI" w:cs="Segoe UI"/>
      <w:sz w:val="18"/>
      <w:szCs w:val="18"/>
    </w:rPr>
  </w:style>
  <w:style w:type="paragraph" w:styleId="ListParagraph">
    <w:name w:val="List Paragraph"/>
    <w:basedOn w:val="Normal"/>
    <w:uiPriority w:val="34"/>
    <w:qFormat/>
    <w:rsid w:val="00213F3D"/>
    <w:pPr>
      <w:ind w:left="720"/>
      <w:contextualSpacing/>
    </w:pPr>
  </w:style>
  <w:style w:type="paragraph" w:styleId="NormalWeb">
    <w:name w:val="Normal (Web)"/>
    <w:basedOn w:val="Normal"/>
    <w:uiPriority w:val="99"/>
    <w:semiHidden/>
    <w:unhideWhenUsed/>
    <w:rsid w:val="006636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4666">
      <w:bodyDiv w:val="1"/>
      <w:marLeft w:val="0"/>
      <w:marRight w:val="0"/>
      <w:marTop w:val="0"/>
      <w:marBottom w:val="0"/>
      <w:divBdr>
        <w:top w:val="none" w:sz="0" w:space="0" w:color="auto"/>
        <w:left w:val="none" w:sz="0" w:space="0" w:color="auto"/>
        <w:bottom w:val="none" w:sz="0" w:space="0" w:color="auto"/>
        <w:right w:val="none" w:sz="0" w:space="0" w:color="auto"/>
      </w:divBdr>
    </w:div>
    <w:div w:id="843519451">
      <w:bodyDiv w:val="1"/>
      <w:marLeft w:val="0"/>
      <w:marRight w:val="0"/>
      <w:marTop w:val="0"/>
      <w:marBottom w:val="0"/>
      <w:divBdr>
        <w:top w:val="none" w:sz="0" w:space="0" w:color="auto"/>
        <w:left w:val="none" w:sz="0" w:space="0" w:color="auto"/>
        <w:bottom w:val="none" w:sz="0" w:space="0" w:color="auto"/>
        <w:right w:val="none" w:sz="0" w:space="0" w:color="auto"/>
      </w:divBdr>
    </w:div>
    <w:div w:id="1234584733">
      <w:bodyDiv w:val="1"/>
      <w:marLeft w:val="0"/>
      <w:marRight w:val="0"/>
      <w:marTop w:val="0"/>
      <w:marBottom w:val="0"/>
      <w:divBdr>
        <w:top w:val="none" w:sz="0" w:space="0" w:color="auto"/>
        <w:left w:val="none" w:sz="0" w:space="0" w:color="auto"/>
        <w:bottom w:val="none" w:sz="0" w:space="0" w:color="auto"/>
        <w:right w:val="none" w:sz="0" w:space="0" w:color="auto"/>
      </w:divBdr>
    </w:div>
    <w:div w:id="1792897464">
      <w:bodyDiv w:val="1"/>
      <w:marLeft w:val="0"/>
      <w:marRight w:val="0"/>
      <w:marTop w:val="0"/>
      <w:marBottom w:val="0"/>
      <w:divBdr>
        <w:top w:val="none" w:sz="0" w:space="0" w:color="auto"/>
        <w:left w:val="none" w:sz="0" w:space="0" w:color="auto"/>
        <w:bottom w:val="none" w:sz="0" w:space="0" w:color="auto"/>
        <w:right w:val="none" w:sz="0" w:space="0" w:color="auto"/>
      </w:divBdr>
    </w:div>
    <w:div w:id="2010867231">
      <w:bodyDiv w:val="1"/>
      <w:marLeft w:val="0"/>
      <w:marRight w:val="0"/>
      <w:marTop w:val="0"/>
      <w:marBottom w:val="0"/>
      <w:divBdr>
        <w:top w:val="none" w:sz="0" w:space="0" w:color="auto"/>
        <w:left w:val="none" w:sz="0" w:space="0" w:color="auto"/>
        <w:bottom w:val="none" w:sz="0" w:space="0" w:color="auto"/>
        <w:right w:val="none" w:sz="0" w:space="0" w:color="auto"/>
      </w:divBdr>
    </w:div>
    <w:div w:id="20427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 Dameron</dc:creator>
  <cp:keywords/>
  <dc:description/>
  <cp:lastModifiedBy>Michael Mansur</cp:lastModifiedBy>
  <cp:revision>6</cp:revision>
  <cp:lastPrinted>2018-04-04T15:42:00Z</cp:lastPrinted>
  <dcterms:created xsi:type="dcterms:W3CDTF">2018-03-27T19:40:00Z</dcterms:created>
  <dcterms:modified xsi:type="dcterms:W3CDTF">2018-04-16T16:06:00Z</dcterms:modified>
</cp:coreProperties>
</file>